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081"/>
        <w:tblW w:w="9434" w:type="dxa"/>
        <w:tblLook w:val="04A0"/>
      </w:tblPr>
      <w:tblGrid>
        <w:gridCol w:w="1188"/>
        <w:gridCol w:w="2306"/>
        <w:gridCol w:w="1869"/>
        <w:gridCol w:w="2219"/>
        <w:gridCol w:w="1852"/>
      </w:tblGrid>
      <w:tr w:rsidR="00206BD1" w:rsidRPr="00206BD1" w:rsidTr="00206BD1">
        <w:trPr>
          <w:trHeight w:val="324"/>
        </w:trPr>
        <w:tc>
          <w:tcPr>
            <w:tcW w:w="94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BD1" w:rsidRPr="00206BD1" w:rsidRDefault="00206BD1" w:rsidP="00206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06BD1">
              <w:rPr>
                <w:rFonts w:ascii="Times New Roman" w:eastAsia="Times New Roman" w:hAnsi="Times New Roman" w:cs="Times New Roman"/>
                <w:b/>
                <w:bCs/>
              </w:rPr>
              <w:t>Показатели деятельности ТФОМС Республике Саха (Якутия)</w:t>
            </w:r>
          </w:p>
        </w:tc>
      </w:tr>
      <w:tr w:rsidR="00206BD1" w:rsidRPr="00206BD1" w:rsidTr="00206BD1">
        <w:trPr>
          <w:trHeight w:val="1348"/>
        </w:trPr>
        <w:tc>
          <w:tcPr>
            <w:tcW w:w="94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BD1" w:rsidRPr="00206BD1" w:rsidRDefault="00206BD1" w:rsidP="00206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06BD1">
              <w:rPr>
                <w:rFonts w:ascii="Times New Roman" w:eastAsia="Times New Roman" w:hAnsi="Times New Roman" w:cs="Times New Roman"/>
                <w:b/>
                <w:bCs/>
              </w:rPr>
              <w:t xml:space="preserve">Стоимость Программы государственных гарантий оказания гражданам Российской Федерации бесплатной медицинской помощи на территории  Республике Саха (Якутия) и размер </w:t>
            </w:r>
            <w:proofErr w:type="spellStart"/>
            <w:r w:rsidRPr="00206BD1">
              <w:rPr>
                <w:rFonts w:ascii="Times New Roman" w:eastAsia="Times New Roman" w:hAnsi="Times New Roman" w:cs="Times New Roman"/>
                <w:b/>
                <w:bCs/>
              </w:rPr>
              <w:t>подушевого</w:t>
            </w:r>
            <w:proofErr w:type="spellEnd"/>
            <w:r w:rsidRPr="00206BD1">
              <w:rPr>
                <w:rFonts w:ascii="Times New Roman" w:eastAsia="Times New Roman" w:hAnsi="Times New Roman" w:cs="Times New Roman"/>
                <w:b/>
                <w:bCs/>
              </w:rPr>
              <w:t xml:space="preserve"> норматива финансового обеспечения по Программе на 1-го человека</w:t>
            </w:r>
          </w:p>
        </w:tc>
      </w:tr>
      <w:tr w:rsidR="00206BD1" w:rsidRPr="00206BD1" w:rsidTr="00206BD1">
        <w:trPr>
          <w:trHeight w:val="1038"/>
        </w:trPr>
        <w:tc>
          <w:tcPr>
            <w:tcW w:w="11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BD1" w:rsidRPr="00206BD1" w:rsidRDefault="00206BD1" w:rsidP="00206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06BD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Период</w:t>
            </w:r>
          </w:p>
        </w:tc>
        <w:tc>
          <w:tcPr>
            <w:tcW w:w="41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BD1" w:rsidRPr="00206BD1" w:rsidRDefault="00206BD1" w:rsidP="00206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06BD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Стоимость Программы государственных гарантий оказания гражданам Р</w:t>
            </w:r>
            <w:proofErr w:type="gramStart"/>
            <w:r w:rsidRPr="00206BD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С(</w:t>
            </w:r>
            <w:proofErr w:type="gramEnd"/>
            <w:r w:rsidRPr="00206BD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Я) бесплатной медицинской помощи, млн.руб.</w:t>
            </w:r>
          </w:p>
        </w:tc>
        <w:tc>
          <w:tcPr>
            <w:tcW w:w="4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BD1" w:rsidRPr="00206BD1" w:rsidRDefault="00206BD1" w:rsidP="00206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206BD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Подушевой</w:t>
            </w:r>
            <w:proofErr w:type="spellEnd"/>
            <w:r w:rsidRPr="00206BD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норматив финансового обеспечения по Программе государственных гарантий на 1-го человека, руб.</w:t>
            </w:r>
          </w:p>
        </w:tc>
      </w:tr>
      <w:tr w:rsidR="00206BD1" w:rsidRPr="00206BD1" w:rsidTr="00206BD1">
        <w:trPr>
          <w:trHeight w:val="539"/>
        </w:trPr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BD1" w:rsidRPr="00206BD1" w:rsidRDefault="00206BD1" w:rsidP="00206B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BD1" w:rsidRPr="00206BD1" w:rsidRDefault="00206BD1" w:rsidP="00206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06BD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По Программе всего 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BD1" w:rsidRPr="00206BD1" w:rsidRDefault="00206BD1" w:rsidP="00206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206BD1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в том числе за счет средств ОМС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BD1" w:rsidRPr="00206BD1" w:rsidRDefault="00206BD1" w:rsidP="00206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06BD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По Программе всего 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BD1" w:rsidRPr="00206BD1" w:rsidRDefault="00206BD1" w:rsidP="00206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206BD1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в том числе за счет средств ОМС</w:t>
            </w:r>
          </w:p>
        </w:tc>
      </w:tr>
      <w:tr w:rsidR="00206BD1" w:rsidRPr="00206BD1" w:rsidTr="00206BD1">
        <w:trPr>
          <w:trHeight w:val="270"/>
        </w:trPr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BD1" w:rsidRPr="00206BD1" w:rsidRDefault="00206BD1" w:rsidP="00206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06BD1">
              <w:rPr>
                <w:rFonts w:ascii="Times New Roman" w:eastAsia="Times New Roman" w:hAnsi="Times New Roman" w:cs="Times New Roman"/>
                <w:color w:val="000000"/>
              </w:rPr>
              <w:t>2021 год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6BD1" w:rsidRPr="00206BD1" w:rsidRDefault="00206BD1" w:rsidP="00206B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06BD1">
              <w:rPr>
                <w:rFonts w:ascii="Times New Roman" w:eastAsia="Times New Roman" w:hAnsi="Times New Roman" w:cs="Times New Roman"/>
                <w:color w:val="000000"/>
              </w:rPr>
              <w:t>49 600,05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6BD1" w:rsidRPr="00206BD1" w:rsidRDefault="00206BD1" w:rsidP="00206B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06BD1">
              <w:rPr>
                <w:rFonts w:ascii="Times New Roman" w:eastAsia="Times New Roman" w:hAnsi="Times New Roman" w:cs="Times New Roman"/>
                <w:color w:val="000000"/>
              </w:rPr>
              <w:t>37 868,05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6BD1" w:rsidRPr="00206BD1" w:rsidRDefault="00206BD1" w:rsidP="00206B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06BD1">
              <w:rPr>
                <w:rFonts w:ascii="Times New Roman" w:eastAsia="Times New Roman" w:hAnsi="Times New Roman" w:cs="Times New Roman"/>
                <w:color w:val="000000"/>
              </w:rPr>
              <w:t>51 411,43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6BD1" w:rsidRPr="00206BD1" w:rsidRDefault="00206BD1" w:rsidP="00206B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06BD1">
              <w:rPr>
                <w:rFonts w:ascii="Times New Roman" w:eastAsia="Times New Roman" w:hAnsi="Times New Roman" w:cs="Times New Roman"/>
                <w:color w:val="000000"/>
              </w:rPr>
              <w:t>39 399,02</w:t>
            </w:r>
          </w:p>
        </w:tc>
      </w:tr>
      <w:tr w:rsidR="00206BD1" w:rsidRPr="00206BD1" w:rsidTr="00206BD1">
        <w:trPr>
          <w:trHeight w:val="270"/>
        </w:trPr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BD1" w:rsidRPr="00206BD1" w:rsidRDefault="00206BD1" w:rsidP="00206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06BD1">
              <w:rPr>
                <w:rFonts w:ascii="Times New Roman" w:eastAsia="Times New Roman" w:hAnsi="Times New Roman" w:cs="Times New Roman"/>
                <w:color w:val="000000"/>
              </w:rPr>
              <w:t>2022 год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6BD1" w:rsidRPr="00206BD1" w:rsidRDefault="00206BD1" w:rsidP="00206B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06BD1">
              <w:rPr>
                <w:rFonts w:ascii="Times New Roman" w:eastAsia="Times New Roman" w:hAnsi="Times New Roman" w:cs="Times New Roman"/>
                <w:color w:val="000000"/>
              </w:rPr>
              <w:t>59 099,03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6BD1" w:rsidRPr="00206BD1" w:rsidRDefault="00206BD1" w:rsidP="00206B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06BD1">
              <w:rPr>
                <w:rFonts w:ascii="Times New Roman" w:eastAsia="Times New Roman" w:hAnsi="Times New Roman" w:cs="Times New Roman"/>
                <w:color w:val="000000"/>
              </w:rPr>
              <w:t>45 244,79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6BD1" w:rsidRPr="00206BD1" w:rsidRDefault="00206BD1" w:rsidP="00206B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06BD1">
              <w:rPr>
                <w:rFonts w:ascii="Times New Roman" w:eastAsia="Times New Roman" w:hAnsi="Times New Roman" w:cs="Times New Roman"/>
                <w:color w:val="000000"/>
              </w:rPr>
              <w:t>61 342,55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6BD1" w:rsidRPr="00206BD1" w:rsidRDefault="00206BD1" w:rsidP="00206B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06BD1">
              <w:rPr>
                <w:rFonts w:ascii="Times New Roman" w:eastAsia="Times New Roman" w:hAnsi="Times New Roman" w:cs="Times New Roman"/>
                <w:color w:val="000000"/>
              </w:rPr>
              <w:t>47 314,70</w:t>
            </w:r>
          </w:p>
        </w:tc>
      </w:tr>
      <w:tr w:rsidR="00206BD1" w:rsidRPr="00206BD1" w:rsidTr="00206BD1">
        <w:trPr>
          <w:trHeight w:val="270"/>
        </w:trPr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BD1" w:rsidRPr="00206BD1" w:rsidRDefault="00206BD1" w:rsidP="00206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06BD1">
              <w:rPr>
                <w:rFonts w:ascii="Times New Roman" w:eastAsia="Times New Roman" w:hAnsi="Times New Roman" w:cs="Times New Roman"/>
                <w:color w:val="000000"/>
              </w:rPr>
              <w:t>2023 год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6BD1" w:rsidRPr="00206BD1" w:rsidRDefault="00206BD1" w:rsidP="00206B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06BD1">
              <w:rPr>
                <w:rFonts w:ascii="Times New Roman" w:eastAsia="Times New Roman" w:hAnsi="Times New Roman" w:cs="Times New Roman"/>
                <w:color w:val="000000"/>
              </w:rPr>
              <w:t>67 399,80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6BD1" w:rsidRPr="00206BD1" w:rsidRDefault="00206BD1" w:rsidP="00206B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06BD1">
              <w:rPr>
                <w:rFonts w:ascii="Times New Roman" w:eastAsia="Times New Roman" w:hAnsi="Times New Roman" w:cs="Times New Roman"/>
                <w:color w:val="000000"/>
              </w:rPr>
              <w:t>52 719,08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6BD1" w:rsidRPr="00206BD1" w:rsidRDefault="00206BD1" w:rsidP="00206B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06BD1">
              <w:rPr>
                <w:rFonts w:ascii="Times New Roman" w:eastAsia="Times New Roman" w:hAnsi="Times New Roman" w:cs="Times New Roman"/>
                <w:color w:val="000000"/>
              </w:rPr>
              <w:t>70 039,65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6BD1" w:rsidRPr="00206BD1" w:rsidRDefault="00206BD1" w:rsidP="00206B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06BD1">
              <w:rPr>
                <w:rFonts w:ascii="Times New Roman" w:eastAsia="Times New Roman" w:hAnsi="Times New Roman" w:cs="Times New Roman"/>
                <w:color w:val="000000"/>
              </w:rPr>
              <w:t>55 356,93</w:t>
            </w:r>
          </w:p>
        </w:tc>
      </w:tr>
      <w:tr w:rsidR="00206BD1" w:rsidRPr="00206BD1" w:rsidTr="00206BD1">
        <w:trPr>
          <w:trHeight w:val="270"/>
        </w:trPr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BD1" w:rsidRPr="00206BD1" w:rsidRDefault="00206BD1" w:rsidP="00206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06BD1">
              <w:rPr>
                <w:rFonts w:ascii="Times New Roman" w:eastAsia="Times New Roman" w:hAnsi="Times New Roman" w:cs="Times New Roman"/>
                <w:color w:val="000000"/>
              </w:rPr>
              <w:t>2024 год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BD1" w:rsidRPr="00206BD1" w:rsidRDefault="00206BD1" w:rsidP="00206B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06BD1">
              <w:rPr>
                <w:rFonts w:ascii="Times New Roman" w:eastAsia="Times New Roman" w:hAnsi="Times New Roman" w:cs="Times New Roman"/>
                <w:color w:val="000000"/>
              </w:rPr>
              <w:t>76 389,35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06BD1" w:rsidRPr="00206BD1" w:rsidRDefault="00206BD1" w:rsidP="00206B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06BD1">
              <w:rPr>
                <w:rFonts w:ascii="Times New Roman" w:eastAsia="Times New Roman" w:hAnsi="Times New Roman" w:cs="Times New Roman"/>
                <w:color w:val="000000"/>
              </w:rPr>
              <w:t>61 551,52</w:t>
            </w:r>
          </w:p>
        </w:tc>
        <w:tc>
          <w:tcPr>
            <w:tcW w:w="22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06BD1" w:rsidRPr="00206BD1" w:rsidRDefault="00206BD1" w:rsidP="00206B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06BD1">
              <w:rPr>
                <w:rFonts w:ascii="Times New Roman" w:eastAsia="Times New Roman" w:hAnsi="Times New Roman" w:cs="Times New Roman"/>
                <w:color w:val="000000"/>
              </w:rPr>
              <w:t>80 013,96</w:t>
            </w:r>
          </w:p>
        </w:tc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BD1" w:rsidRPr="00206BD1" w:rsidRDefault="00206BD1" w:rsidP="00206B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06BD1">
              <w:rPr>
                <w:rFonts w:ascii="Times New Roman" w:eastAsia="Times New Roman" w:hAnsi="Times New Roman" w:cs="Times New Roman"/>
                <w:color w:val="000000"/>
              </w:rPr>
              <w:t>65 243,87</w:t>
            </w:r>
          </w:p>
        </w:tc>
      </w:tr>
    </w:tbl>
    <w:p w:rsidR="00DD7A6C" w:rsidRDefault="00DD7A6C"/>
    <w:sectPr w:rsidR="00DD7A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06BD1"/>
    <w:rsid w:val="00206BD1"/>
    <w:rsid w:val="00DD7A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702</Characters>
  <Application>Microsoft Office Word</Application>
  <DocSecurity>0</DocSecurity>
  <Lines>5</Lines>
  <Paragraphs>1</Paragraphs>
  <ScaleCrop>false</ScaleCrop>
  <Company/>
  <LinksUpToDate>false</LinksUpToDate>
  <CharactersWithSpaces>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andreeva</dc:creator>
  <cp:keywords/>
  <dc:description/>
  <cp:lastModifiedBy>andreeva</cp:lastModifiedBy>
  <cp:revision>2</cp:revision>
  <dcterms:created xsi:type="dcterms:W3CDTF">2024-08-15T06:57:00Z</dcterms:created>
  <dcterms:modified xsi:type="dcterms:W3CDTF">2024-08-15T06:58:00Z</dcterms:modified>
</cp:coreProperties>
</file>